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A57" w:rsidRDefault="00BC0A57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Calibri" w:eastAsia="Times New Roman" w:hAnsi="Calibri" w:cs="Times New Roman"/>
          <w:noProof/>
          <w:lang w:val="uk-UA"/>
        </w:rPr>
      </w:pPr>
      <w:r>
        <w:rPr>
          <w:rFonts w:ascii="Calibri" w:eastAsia="Times New Roman" w:hAnsi="Calibri" w:cs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0" wp14:anchorId="7F48F870" wp14:editId="2D6FDF3E">
            <wp:simplePos x="0" y="0"/>
            <wp:positionH relativeFrom="column">
              <wp:posOffset>2751826</wp:posOffset>
            </wp:positionH>
            <wp:positionV relativeFrom="paragraph">
              <wp:posOffset>319154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6C9" w:rsidRPr="008026C9" w:rsidRDefault="008026C9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 xml:space="preserve">Київська районна в м. Полтаві рада  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>Виконавчий комітет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  <w:t>РІШЕННЯ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>26.0</w:t>
      </w:r>
      <w:r w:rsidR="006219CE">
        <w:rPr>
          <w:rFonts w:ascii="Times New Roman" w:eastAsia="Times New Roman" w:hAnsi="Times New Roman" w:cs="Times New Roman"/>
          <w:spacing w:val="20"/>
          <w:sz w:val="28"/>
          <w:lang w:val="uk-UA"/>
        </w:rPr>
        <w:t>1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>.2021</w:t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</w:t>
      </w:r>
      <w:r w:rsidR="00F431FE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   </w:t>
      </w:r>
      <w:bookmarkStart w:id="0" w:name="_GoBack"/>
      <w:bookmarkEnd w:id="0"/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№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0149F5">
        <w:rPr>
          <w:rFonts w:ascii="Times New Roman" w:eastAsia="Times New Roman" w:hAnsi="Times New Roman" w:cs="Times New Roman"/>
          <w:spacing w:val="20"/>
          <w:sz w:val="28"/>
          <w:lang w:val="uk-UA"/>
        </w:rPr>
        <w:t>23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Про визначення місця </w:t>
      </w:r>
    </w:p>
    <w:p w:rsidR="00F431FE" w:rsidRDefault="008026C9" w:rsidP="00BC0A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проживання </w:t>
      </w:r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>малолітньої</w:t>
      </w:r>
    </w:p>
    <w:p w:rsidR="00BC0A57" w:rsidRDefault="00F431FE" w:rsidP="00BC0A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BC0A57">
        <w:rPr>
          <w:rFonts w:ascii="Times New Roman" w:hAnsi="Times New Roman"/>
          <w:sz w:val="28"/>
          <w:szCs w:val="28"/>
          <w:lang w:val="uk-UA" w:eastAsia="ru-RU"/>
        </w:rPr>
        <w:t>, 30.09.2011</w:t>
      </w:r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026C9" w:rsidRPr="008026C9" w:rsidRDefault="008026C9" w:rsidP="00BC0A57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</w:p>
    <w:p w:rsidR="008026C9" w:rsidRPr="008026C9" w:rsidRDefault="008026C9" w:rsidP="008026C9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4"/>
          <w:lang w:val="uk-UA" w:eastAsia="ru-RU"/>
        </w:rPr>
      </w:pP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ab/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Р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озгля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нувши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заяв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у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="00BC0A57">
        <w:rPr>
          <w:rFonts w:ascii="Times New Roman" w:hAnsi="Times New Roman"/>
          <w:sz w:val="28"/>
          <w:szCs w:val="28"/>
          <w:lang w:val="uk-UA" w:eastAsia="ru-RU"/>
        </w:rPr>
        <w:t xml:space="preserve">та відповідні матеріали </w:t>
      </w:r>
      <w:r w:rsidR="00F431FE">
        <w:rPr>
          <w:rFonts w:ascii="Times New Roman" w:hAnsi="Times New Roman"/>
          <w:sz w:val="28"/>
          <w:szCs w:val="28"/>
          <w:lang w:val="uk-UA" w:eastAsia="ru-RU"/>
        </w:rPr>
        <w:t xml:space="preserve">ОСОБА 2 </w:t>
      </w:r>
      <w:r w:rsidR="00BC0A57">
        <w:rPr>
          <w:rFonts w:ascii="Times New Roman" w:hAnsi="Times New Roman"/>
          <w:sz w:val="28"/>
          <w:szCs w:val="28"/>
          <w:lang w:val="uk-UA" w:eastAsia="ru-RU"/>
        </w:rPr>
        <w:t>про визначення місця проживання малолітньої доньки</w:t>
      </w:r>
      <w:r w:rsidR="00F431FE">
        <w:rPr>
          <w:rFonts w:ascii="Times New Roman" w:hAnsi="Times New Roman"/>
          <w:sz w:val="28"/>
          <w:szCs w:val="28"/>
          <w:lang w:val="uk-UA" w:eastAsia="ru-RU"/>
        </w:rPr>
        <w:t xml:space="preserve"> ОСОБА 1</w:t>
      </w:r>
      <w:r w:rsidR="00BC0A57">
        <w:rPr>
          <w:rFonts w:ascii="Times New Roman" w:hAnsi="Times New Roman"/>
          <w:sz w:val="28"/>
          <w:szCs w:val="28"/>
          <w:lang w:val="uk-UA" w:eastAsia="ru-RU"/>
        </w:rPr>
        <w:t>, 30.09.2011 </w:t>
      </w:r>
      <w:proofErr w:type="spellStart"/>
      <w:r w:rsidR="00BC0A57"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 w:rsidR="00BC0A57">
        <w:rPr>
          <w:rFonts w:ascii="Times New Roman" w:hAnsi="Times New Roman"/>
          <w:sz w:val="28"/>
          <w:szCs w:val="28"/>
          <w:lang w:val="uk-UA" w:eastAsia="ru-RU"/>
        </w:rPr>
        <w:t xml:space="preserve">., яка проживає разом з матір’ю за </w:t>
      </w:r>
      <w:proofErr w:type="spellStart"/>
      <w:r w:rsidR="00BC0A57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BC0A57">
        <w:rPr>
          <w:rFonts w:ascii="Times New Roman" w:hAnsi="Times New Roman"/>
          <w:sz w:val="28"/>
          <w:szCs w:val="28"/>
          <w:lang w:val="uk-UA" w:eastAsia="ru-RU"/>
        </w:rPr>
        <w:t>:</w:t>
      </w:r>
      <w:r w:rsidR="00F431FE">
        <w:rPr>
          <w:rFonts w:ascii="Times New Roman" w:hAnsi="Times New Roman"/>
          <w:sz w:val="28"/>
          <w:szCs w:val="28"/>
          <w:lang w:val="uk-UA" w:eastAsia="ru-RU"/>
        </w:rPr>
        <w:t xml:space="preserve"> АДРЕСА</w:t>
      </w:r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BC0A5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керуючись ст.</w:t>
      </w:r>
      <w:r w:rsidR="00D25B6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160,</w:t>
      </w:r>
      <w:r w:rsidR="00BC0A57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</w:t>
      </w:r>
      <w:r w:rsidR="00D25B6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Сімейного кодексу України, </w:t>
      </w:r>
      <w:r w:rsidR="006219CE"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, </w:t>
      </w:r>
      <w:r w:rsidR="006C09B9" w:rsidRPr="004B40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п.72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постанови Кабінету Міністрів України від 24.09.2008 №866 «Питання діяльності органів опіки та піклування, пов’язаної із захистом прав ди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тини», 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враховуючи</w:t>
      </w:r>
      <w:r w:rsidR="000E0DCA" w:rsidRPr="008026C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висновок служби у справах дітей виконавчого комітету Київської районної в м. Полтаві ради </w:t>
      </w:r>
      <w:r w:rsidR="000E0DCA" w:rsidRPr="006C09B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 визначення місця проживання 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вищевказаної </w:t>
      </w:r>
      <w:r w:rsidR="000E0DCA" w:rsidRPr="006C09B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малолітньої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беручи до уваги рішення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комісії з 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питань захисту прав дитини від </w:t>
      </w:r>
      <w:r w:rsidR="00BC0A57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2</w:t>
      </w:r>
      <w:r w:rsidR="006219C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0</w:t>
      </w:r>
      <w:r w:rsidR="00BC0A57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.0</w:t>
      </w:r>
      <w:r w:rsidR="006219C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.20</w:t>
      </w:r>
      <w:r w:rsidR="00BC0A57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2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виконавчий комітет Київської районної в м. 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Полтаві ради </w:t>
      </w:r>
    </w:p>
    <w:p w:rsidR="00047BC5" w:rsidRPr="008026C9" w:rsidRDefault="00047BC5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>в и р і ш и в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:</w:t>
      </w: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визначити місце проживання малолітньої </w:t>
      </w:r>
      <w:r w:rsidR="006C09B9">
        <w:rPr>
          <w:rFonts w:ascii="Times New Roman" w:eastAsia="Times New Roman" w:hAnsi="Times New Roman" w:cs="Times New Roman"/>
          <w:sz w:val="28"/>
          <w:szCs w:val="28"/>
          <w:lang w:val="uk-UA"/>
        </w:rPr>
        <w:t>дитини</w:t>
      </w:r>
      <w:r w:rsidR="00F431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431FE"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BC0A57">
        <w:rPr>
          <w:rFonts w:ascii="Times New Roman" w:hAnsi="Times New Roman"/>
          <w:sz w:val="28"/>
          <w:szCs w:val="28"/>
          <w:lang w:val="uk-UA" w:eastAsia="ru-RU"/>
        </w:rPr>
        <w:t>, 30.09.2011 </w:t>
      </w:r>
      <w:proofErr w:type="spellStart"/>
      <w:r w:rsidR="00BC0A57"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 w:rsidR="00BC0A57"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разом з </w:t>
      </w:r>
      <w:r w:rsidR="006C09B9">
        <w:rPr>
          <w:rFonts w:ascii="Times New Roman" w:hAnsi="Times New Roman"/>
          <w:sz w:val="28"/>
          <w:szCs w:val="28"/>
          <w:lang w:val="uk-UA"/>
        </w:rPr>
        <w:t>матір’ю</w:t>
      </w:r>
      <w:r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431FE">
        <w:rPr>
          <w:rFonts w:ascii="Times New Roman" w:eastAsia="Times New Roman" w:hAnsi="Times New Roman" w:cs="Times New Roman"/>
          <w:sz w:val="28"/>
          <w:szCs w:val="28"/>
          <w:lang w:val="uk-UA"/>
        </w:rPr>
        <w:t>ОСОБА 2</w:t>
      </w:r>
      <w:r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026C9" w:rsidRPr="008026C9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6C09B9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6C09B9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3AB5" w:rsidRPr="00B03AB5" w:rsidRDefault="00B03AB5" w:rsidP="00B03AB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03AB5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Оксана КОРОЛЬОВА-БУЦКО</w:t>
      </w:r>
    </w:p>
    <w:p w:rsidR="00E12B92" w:rsidRPr="00B03AB5" w:rsidRDefault="00E12B92" w:rsidP="00B03AB5">
      <w:pPr>
        <w:rPr>
          <w:lang w:val="uk-UA"/>
        </w:rPr>
      </w:pPr>
    </w:p>
    <w:sectPr w:rsidR="00E12B92" w:rsidRPr="00B03AB5" w:rsidSect="00F431F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4"/>
    <w:rsid w:val="000149F5"/>
    <w:rsid w:val="00047BC5"/>
    <w:rsid w:val="000E0DCA"/>
    <w:rsid w:val="001D68F1"/>
    <w:rsid w:val="005A75F4"/>
    <w:rsid w:val="006219CE"/>
    <w:rsid w:val="006C09B9"/>
    <w:rsid w:val="008026C9"/>
    <w:rsid w:val="00B03AB5"/>
    <w:rsid w:val="00BC0A57"/>
    <w:rsid w:val="00C73E91"/>
    <w:rsid w:val="00D25B6E"/>
    <w:rsid w:val="00E12B92"/>
    <w:rsid w:val="00E40DB6"/>
    <w:rsid w:val="00F4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229F0"/>
  <w15:docId w15:val="{4C43FCC6-5EFE-477E-B4BD-A54AE1209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РВК</cp:lastModifiedBy>
  <cp:revision>15</cp:revision>
  <cp:lastPrinted>2021-01-26T13:37:00Z</cp:lastPrinted>
  <dcterms:created xsi:type="dcterms:W3CDTF">2018-11-07T12:49:00Z</dcterms:created>
  <dcterms:modified xsi:type="dcterms:W3CDTF">2021-01-26T13:50:00Z</dcterms:modified>
</cp:coreProperties>
</file>